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49" w:rsidRDefault="00001437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271427" cy="564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427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49" w:rsidRDefault="00025449">
      <w:pPr>
        <w:pStyle w:val="Corpotesto"/>
        <w:spacing w:before="10"/>
        <w:rPr>
          <w:rFonts w:ascii="Times New Roman"/>
          <w:sz w:val="21"/>
        </w:rPr>
      </w:pPr>
    </w:p>
    <w:p w:rsidR="00025449" w:rsidRDefault="00001437">
      <w:pPr>
        <w:pStyle w:val="Titolo1"/>
        <w:spacing w:before="35"/>
        <w:ind w:right="1364"/>
      </w:pPr>
      <w:r>
        <w:rPr>
          <w:spacing w:val="18"/>
        </w:rPr>
        <w:t xml:space="preserve">DICHIARAZIONE </w:t>
      </w:r>
      <w:r>
        <w:rPr>
          <w:spacing w:val="13"/>
        </w:rPr>
        <w:t>DEL</w:t>
      </w:r>
      <w:r>
        <w:rPr>
          <w:spacing w:val="63"/>
        </w:rPr>
        <w:t xml:space="preserve"> </w:t>
      </w:r>
      <w:r>
        <w:rPr>
          <w:spacing w:val="19"/>
        </w:rPr>
        <w:t>LAVORATORE</w:t>
      </w:r>
    </w:p>
    <w:p w:rsidR="00025449" w:rsidRDefault="00001437">
      <w:pPr>
        <w:ind w:left="1361" w:right="1384"/>
        <w:jc w:val="center"/>
        <w:rPr>
          <w:b/>
          <w:sz w:val="32"/>
        </w:rPr>
      </w:pPr>
      <w:proofErr w:type="gramStart"/>
      <w:r>
        <w:rPr>
          <w:b/>
          <w:sz w:val="32"/>
        </w:rPr>
        <w:t>per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l’acquisto</w:t>
      </w:r>
      <w:proofErr w:type="spellEnd"/>
      <w:r>
        <w:rPr>
          <w:b/>
          <w:sz w:val="32"/>
        </w:rPr>
        <w:t xml:space="preserve"> di </w:t>
      </w:r>
      <w:proofErr w:type="spellStart"/>
      <w:r>
        <w:rPr>
          <w:b/>
          <w:sz w:val="32"/>
        </w:rPr>
        <w:t>materiale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informatico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finalizzato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alla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didattica</w:t>
      </w:r>
      <w:proofErr w:type="spellEnd"/>
      <w:r>
        <w:rPr>
          <w:b/>
          <w:sz w:val="32"/>
        </w:rPr>
        <w:t xml:space="preserve"> a  </w:t>
      </w:r>
      <w:proofErr w:type="spellStart"/>
      <w:r>
        <w:rPr>
          <w:b/>
          <w:sz w:val="32"/>
        </w:rPr>
        <w:t>distanza</w:t>
      </w:r>
      <w:proofErr w:type="spellEnd"/>
      <w:r>
        <w:rPr>
          <w:b/>
          <w:sz w:val="32"/>
        </w:rPr>
        <w:t xml:space="preserve">, per </w:t>
      </w:r>
      <w:proofErr w:type="spellStart"/>
      <w:r>
        <w:rPr>
          <w:b/>
          <w:sz w:val="32"/>
        </w:rPr>
        <w:t>lavoratori</w:t>
      </w:r>
      <w:proofErr w:type="spellEnd"/>
      <w:r>
        <w:rPr>
          <w:b/>
          <w:sz w:val="32"/>
        </w:rPr>
        <w:t xml:space="preserve"> con </w:t>
      </w:r>
      <w:proofErr w:type="spellStart"/>
      <w:r>
        <w:rPr>
          <w:b/>
          <w:sz w:val="32"/>
        </w:rPr>
        <w:t>contratti</w:t>
      </w:r>
      <w:proofErr w:type="spellEnd"/>
      <w:r>
        <w:rPr>
          <w:b/>
          <w:sz w:val="32"/>
        </w:rPr>
        <w:t xml:space="preserve">  di</w:t>
      </w:r>
    </w:p>
    <w:p w:rsidR="00025449" w:rsidRDefault="00001437">
      <w:pPr>
        <w:ind w:left="502" w:right="523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somministrazione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iscritti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alle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serali</w:t>
      </w:r>
      <w:proofErr w:type="spellEnd"/>
      <w:r>
        <w:rPr>
          <w:b/>
          <w:sz w:val="32"/>
        </w:rPr>
        <w:t xml:space="preserve"> o a </w:t>
      </w:r>
      <w:proofErr w:type="spellStart"/>
      <w:r>
        <w:rPr>
          <w:b/>
          <w:sz w:val="32"/>
        </w:rPr>
        <w:t>corsi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legali</w:t>
      </w:r>
      <w:proofErr w:type="spellEnd"/>
      <w:r>
        <w:rPr>
          <w:b/>
          <w:sz w:val="32"/>
        </w:rPr>
        <w:t xml:space="preserve"> di </w:t>
      </w:r>
      <w:proofErr w:type="spellStart"/>
      <w:r>
        <w:rPr>
          <w:b/>
          <w:sz w:val="32"/>
        </w:rPr>
        <w:t>laurea</w:t>
      </w:r>
      <w:proofErr w:type="spellEnd"/>
      <w:r>
        <w:rPr>
          <w:b/>
          <w:sz w:val="32"/>
        </w:rPr>
        <w:t>.</w:t>
      </w:r>
    </w:p>
    <w:p w:rsidR="00025449" w:rsidRDefault="00025449">
      <w:pPr>
        <w:pStyle w:val="Corpotesto"/>
        <w:rPr>
          <w:b/>
          <w:sz w:val="32"/>
        </w:rPr>
      </w:pPr>
    </w:p>
    <w:p w:rsidR="00025449" w:rsidRDefault="00001437">
      <w:pPr>
        <w:pStyle w:val="Titolo2"/>
      </w:pPr>
      <w:r>
        <w:t xml:space="preserve">Il/La </w:t>
      </w:r>
      <w:proofErr w:type="spellStart"/>
      <w:r>
        <w:t>sottoscritto</w:t>
      </w:r>
      <w:proofErr w:type="spellEnd"/>
      <w:r>
        <w:t>/a</w:t>
      </w:r>
    </w:p>
    <w:p w:rsidR="00025449" w:rsidRDefault="00001437">
      <w:pPr>
        <w:tabs>
          <w:tab w:val="left" w:pos="5181"/>
          <w:tab w:val="left" w:pos="6163"/>
          <w:tab w:val="left" w:pos="6944"/>
          <w:tab w:val="left" w:pos="7382"/>
          <w:tab w:val="left" w:pos="7535"/>
          <w:tab w:val="left" w:pos="9611"/>
        </w:tabs>
        <w:spacing w:before="251" w:line="415" w:lineRule="auto"/>
        <w:ind w:left="112" w:right="252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nato</w:t>
      </w:r>
      <w:proofErr w:type="spellEnd"/>
      <w:r>
        <w:rPr>
          <w:b/>
          <w:sz w:val="28"/>
        </w:rPr>
        <w:t>/</w:t>
      </w:r>
      <w:proofErr w:type="gramEnd"/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z w:val="28"/>
          <w:u w:val="single"/>
        </w:rPr>
        <w:tab/>
      </w:r>
      <w:r>
        <w:rPr>
          <w:b/>
          <w:sz w:val="28"/>
        </w:rPr>
        <w:t>(Prov.)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proofErr w:type="spellStart"/>
      <w:r>
        <w:rPr>
          <w:b/>
          <w:sz w:val="28"/>
        </w:rPr>
        <w:t>il</w:t>
      </w:r>
      <w:proofErr w:type="spellEnd"/>
      <w:r>
        <w:rPr>
          <w:b/>
          <w:spacing w:val="2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residente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Prov.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proofErr w:type="gramStart"/>
      <w:r w:rsidR="00442FA9">
        <w:rPr>
          <w:b/>
          <w:sz w:val="28"/>
        </w:rPr>
        <w:t>via</w:t>
      </w:r>
      <w:proofErr w:type="gramEnd"/>
      <w:r w:rsidR="00442FA9" w:rsidRPr="00763784">
        <w:rPr>
          <w:b/>
          <w:spacing w:val="4"/>
          <w:sz w:val="28"/>
          <w:u w:val="single"/>
        </w:rPr>
        <w:tab/>
      </w:r>
      <w:r w:rsidR="00442FA9" w:rsidRPr="00763784">
        <w:rPr>
          <w:b/>
          <w:spacing w:val="4"/>
          <w:sz w:val="28"/>
          <w:u w:val="single"/>
        </w:rPr>
        <w:tab/>
      </w:r>
      <w:r w:rsidR="00442FA9">
        <w:rPr>
          <w:b/>
          <w:spacing w:val="4"/>
          <w:sz w:val="28"/>
        </w:rPr>
        <w:t>n.</w:t>
      </w:r>
      <w:r w:rsidR="00442FA9">
        <w:rPr>
          <w:b/>
          <w:spacing w:val="4"/>
          <w:sz w:val="28"/>
          <w:u w:val="single"/>
        </w:rPr>
        <w:tab/>
      </w:r>
      <w:r w:rsidR="00442FA9">
        <w:rPr>
          <w:b/>
          <w:spacing w:val="4"/>
          <w:sz w:val="28"/>
          <w:u w:val="single"/>
        </w:rPr>
        <w:tab/>
      </w:r>
      <w:proofErr w:type="gramStart"/>
      <w:r w:rsidR="00442FA9">
        <w:rPr>
          <w:b/>
          <w:sz w:val="28"/>
        </w:rPr>
        <w:t>cap</w:t>
      </w:r>
      <w:proofErr w:type="gramEnd"/>
      <w:r w:rsidR="00442FA9">
        <w:rPr>
          <w:b/>
          <w:spacing w:val="13"/>
          <w:sz w:val="28"/>
        </w:rPr>
        <w:t xml:space="preserve"> </w:t>
      </w:r>
      <w:r w:rsidR="00442FA9">
        <w:rPr>
          <w:b/>
          <w:sz w:val="28"/>
          <w:u w:val="single"/>
        </w:rPr>
        <w:t xml:space="preserve"> </w:t>
      </w:r>
      <w:r w:rsidR="00442FA9">
        <w:rPr>
          <w:b/>
          <w:sz w:val="28"/>
          <w:u w:val="single"/>
        </w:rPr>
        <w:tab/>
      </w:r>
    </w:p>
    <w:p w:rsidR="00025449" w:rsidRDefault="00001437">
      <w:pPr>
        <w:ind w:left="1361" w:right="1383"/>
        <w:jc w:val="center"/>
        <w:rPr>
          <w:b/>
          <w:sz w:val="36"/>
        </w:rPr>
      </w:pPr>
      <w:r>
        <w:rPr>
          <w:b/>
          <w:sz w:val="36"/>
        </w:rPr>
        <w:t>DICHIARA</w:t>
      </w:r>
    </w:p>
    <w:p w:rsidR="00025449" w:rsidRDefault="00001437">
      <w:pPr>
        <w:pStyle w:val="Corpotesto"/>
        <w:spacing w:before="265"/>
        <w:ind w:left="113" w:right="112" w:hanging="1"/>
        <w:jc w:val="both"/>
      </w:pPr>
      <w:r>
        <w:t xml:space="preserve">Di aver </w:t>
      </w:r>
      <w:proofErr w:type="spellStart"/>
      <w:r>
        <w:t>acquistato</w:t>
      </w:r>
      <w:proofErr w:type="spellEnd"/>
      <w:r>
        <w:t xml:space="preserve"> </w:t>
      </w:r>
      <w:proofErr w:type="spellStart"/>
      <w:r>
        <w:t>il</w:t>
      </w:r>
      <w:proofErr w:type="spellEnd"/>
      <w:r w:rsidR="00442FA9">
        <w:t xml:space="preserve"> </w:t>
      </w:r>
      <w:proofErr w:type="spellStart"/>
      <w:r w:rsidR="00442FA9">
        <w:t>seguente</w:t>
      </w:r>
      <w:proofErr w:type="spellEnd"/>
      <w:r w:rsidR="00442FA9">
        <w:t xml:space="preserve"> </w:t>
      </w:r>
      <w:proofErr w:type="spellStart"/>
      <w:r w:rsidR="00442FA9">
        <w:t>materiale</w:t>
      </w:r>
      <w:proofErr w:type="spellEnd"/>
      <w:r w:rsidR="00442FA9">
        <w:t xml:space="preserve"> </w:t>
      </w:r>
      <w:proofErr w:type="spellStart"/>
      <w:r w:rsidR="00442FA9">
        <w:t>informatico</w:t>
      </w:r>
      <w:proofErr w:type="spellEnd"/>
      <w:r>
        <w:t xml:space="preserve"> al solo </w:t>
      </w:r>
      <w:proofErr w:type="spellStart"/>
      <w:r>
        <w:t>scopo</w:t>
      </w:r>
      <w:proofErr w:type="spellEnd"/>
      <w:r>
        <w:t xml:space="preserve"> di </w:t>
      </w:r>
      <w:proofErr w:type="spellStart"/>
      <w:r w:rsidR="00442FA9">
        <w:t>seguire</w:t>
      </w:r>
      <w:proofErr w:type="spellEnd"/>
      <w:r w:rsidR="00442FA9">
        <w:t xml:space="preserve"> la </w:t>
      </w:r>
      <w:proofErr w:type="spellStart"/>
      <w:r w:rsidR="00442FA9">
        <w:t>didattica</w:t>
      </w:r>
      <w:proofErr w:type="spellEnd"/>
      <w:r w:rsidR="00442FA9">
        <w:t xml:space="preserve"> a </w:t>
      </w:r>
      <w:proofErr w:type="spellStart"/>
      <w:r w:rsidR="00442FA9">
        <w:t>distanza</w:t>
      </w:r>
      <w:proofErr w:type="spellEnd"/>
      <w:r w:rsidR="00442FA9">
        <w:t>, come</w:t>
      </w:r>
      <w:r>
        <w:t xml:space="preserve"> </w:t>
      </w:r>
      <w:proofErr w:type="spellStart"/>
      <w:r>
        <w:t>documentato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corrispettivi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di </w:t>
      </w:r>
      <w:proofErr w:type="spellStart"/>
      <w:r>
        <w:t>spesa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faranno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rimborso</w:t>
      </w:r>
      <w:proofErr w:type="spellEnd"/>
      <w:r>
        <w:t>:</w:t>
      </w:r>
    </w:p>
    <w:p w:rsidR="00025449" w:rsidRDefault="00001437">
      <w:pPr>
        <w:spacing w:line="218" w:lineRule="exact"/>
        <w:ind w:left="112"/>
        <w:jc w:val="both"/>
        <w:rPr>
          <w:i/>
          <w:sz w:val="18"/>
        </w:rPr>
      </w:pPr>
      <w:r>
        <w:rPr>
          <w:i/>
          <w:sz w:val="18"/>
        </w:rPr>
        <w:t>(</w:t>
      </w:r>
      <w:proofErr w:type="spellStart"/>
      <w:proofErr w:type="gramStart"/>
      <w:r>
        <w:rPr>
          <w:i/>
          <w:sz w:val="18"/>
        </w:rPr>
        <w:t>indicare</w:t>
      </w:r>
      <w:proofErr w:type="spellEnd"/>
      <w:proofErr w:type="gramEnd"/>
      <w:r>
        <w:rPr>
          <w:i/>
          <w:sz w:val="18"/>
        </w:rPr>
        <w:t xml:space="preserve"> con </w:t>
      </w:r>
      <w:proofErr w:type="spellStart"/>
      <w:r>
        <w:rPr>
          <w:i/>
          <w:sz w:val="18"/>
        </w:rPr>
        <w:t>una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crocetta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prodotto</w:t>
      </w:r>
      <w:proofErr w:type="spellEnd"/>
      <w:r>
        <w:rPr>
          <w:i/>
          <w:sz w:val="18"/>
        </w:rPr>
        <w:t xml:space="preserve"> e la </w:t>
      </w:r>
      <w:proofErr w:type="spellStart"/>
      <w:r>
        <w:rPr>
          <w:i/>
          <w:sz w:val="18"/>
        </w:rPr>
        <w:t>quantità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acquistata</w:t>
      </w:r>
      <w:proofErr w:type="spellEnd"/>
      <w:r>
        <w:rPr>
          <w:i/>
          <w:sz w:val="18"/>
        </w:rPr>
        <w:t>)</w:t>
      </w:r>
    </w:p>
    <w:p w:rsidR="00025449" w:rsidRDefault="00025449">
      <w:pPr>
        <w:pStyle w:val="Corpotesto"/>
        <w:rPr>
          <w:i/>
          <w:sz w:val="18"/>
        </w:rPr>
      </w:pPr>
    </w:p>
    <w:p w:rsidR="00025449" w:rsidRDefault="00025449">
      <w:pPr>
        <w:pStyle w:val="Corpotesto"/>
        <w:spacing w:before="3"/>
        <w:rPr>
          <w:i/>
          <w:sz w:val="14"/>
        </w:rPr>
      </w:pPr>
    </w:p>
    <w:p w:rsidR="00025449" w:rsidRDefault="00001437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8249"/>
        </w:tabs>
        <w:spacing w:before="0"/>
        <w:rPr>
          <w:sz w:val="28"/>
        </w:rPr>
      </w:pPr>
      <w:r>
        <w:rPr>
          <w:sz w:val="28"/>
        </w:rPr>
        <w:t>Tablet</w:t>
      </w:r>
      <w:r>
        <w:rPr>
          <w:sz w:val="28"/>
        </w:rPr>
        <w:tab/>
      </w:r>
      <w:proofErr w:type="spellStart"/>
      <w:r>
        <w:rPr>
          <w:sz w:val="28"/>
        </w:rPr>
        <w:t>quantità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n.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5449" w:rsidRDefault="00001437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8249"/>
        </w:tabs>
        <w:rPr>
          <w:sz w:val="28"/>
        </w:rPr>
      </w:pPr>
      <w:r>
        <w:rPr>
          <w:sz w:val="28"/>
        </w:rPr>
        <w:t>PC</w:t>
      </w:r>
      <w:r>
        <w:rPr>
          <w:sz w:val="28"/>
        </w:rPr>
        <w:tab/>
      </w:r>
      <w:proofErr w:type="spellStart"/>
      <w:r>
        <w:rPr>
          <w:sz w:val="28"/>
        </w:rPr>
        <w:t>quantità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n.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5449" w:rsidRDefault="00001437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8249"/>
        </w:tabs>
        <w:spacing w:before="31"/>
        <w:rPr>
          <w:sz w:val="28"/>
        </w:rPr>
      </w:pPr>
      <w:r>
        <w:rPr>
          <w:sz w:val="28"/>
        </w:rPr>
        <w:t>Scanner</w:t>
      </w:r>
      <w:r>
        <w:rPr>
          <w:sz w:val="28"/>
        </w:rPr>
        <w:tab/>
      </w:r>
      <w:proofErr w:type="spellStart"/>
      <w:r>
        <w:rPr>
          <w:sz w:val="28"/>
        </w:rPr>
        <w:t>quantità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n.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5449" w:rsidRDefault="00001437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8249"/>
        </w:tabs>
        <w:rPr>
          <w:sz w:val="28"/>
        </w:rPr>
      </w:pPr>
      <w:proofErr w:type="spellStart"/>
      <w:r>
        <w:rPr>
          <w:sz w:val="28"/>
        </w:rPr>
        <w:t>Stampante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quantità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n.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5449" w:rsidRDefault="00001437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8249"/>
        </w:tabs>
        <w:spacing w:before="30"/>
        <w:rPr>
          <w:sz w:val="28"/>
        </w:rPr>
      </w:pPr>
      <w:r>
        <w:rPr>
          <w:sz w:val="28"/>
        </w:rPr>
        <w:t>Webcam</w:t>
      </w:r>
      <w:r>
        <w:rPr>
          <w:sz w:val="28"/>
        </w:rPr>
        <w:tab/>
      </w:r>
      <w:proofErr w:type="spellStart"/>
      <w:r>
        <w:rPr>
          <w:sz w:val="28"/>
        </w:rPr>
        <w:t>quantità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n.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5449" w:rsidRDefault="00001437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8249"/>
        </w:tabs>
        <w:rPr>
          <w:sz w:val="28"/>
        </w:rPr>
      </w:pPr>
      <w:proofErr w:type="spellStart"/>
      <w:r>
        <w:rPr>
          <w:sz w:val="28"/>
        </w:rPr>
        <w:t>Acquisto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modem*</w:t>
      </w:r>
      <w:r>
        <w:rPr>
          <w:sz w:val="28"/>
        </w:rPr>
        <w:tab/>
      </w:r>
      <w:proofErr w:type="spellStart"/>
      <w:r>
        <w:rPr>
          <w:sz w:val="28"/>
        </w:rPr>
        <w:t>quantità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n.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5449" w:rsidRDefault="00001437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8249"/>
        </w:tabs>
        <w:spacing w:before="30"/>
        <w:rPr>
          <w:sz w:val="28"/>
        </w:rPr>
      </w:pPr>
      <w:r>
        <w:rPr>
          <w:sz w:val="28"/>
        </w:rPr>
        <w:t>Smartphone</w:t>
      </w:r>
      <w:r>
        <w:rPr>
          <w:sz w:val="28"/>
        </w:rPr>
        <w:tab/>
      </w:r>
      <w:proofErr w:type="spellStart"/>
      <w:r>
        <w:rPr>
          <w:sz w:val="28"/>
        </w:rPr>
        <w:t>quantità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n.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25449" w:rsidRDefault="00025449">
      <w:pPr>
        <w:pStyle w:val="Corpotesto"/>
        <w:spacing w:before="10"/>
        <w:rPr>
          <w:sz w:val="13"/>
        </w:rPr>
      </w:pPr>
    </w:p>
    <w:p w:rsidR="00025449" w:rsidRDefault="00001437">
      <w:pPr>
        <w:spacing w:before="59" w:line="278" w:lineRule="auto"/>
        <w:ind w:left="112"/>
        <w:rPr>
          <w:sz w:val="28"/>
        </w:rPr>
      </w:pPr>
      <w:r>
        <w:rPr>
          <w:b/>
          <w:i/>
          <w:sz w:val="20"/>
        </w:rPr>
        <w:t xml:space="preserve">* Il </w:t>
      </w:r>
      <w:proofErr w:type="spellStart"/>
      <w:r>
        <w:rPr>
          <w:b/>
          <w:i/>
          <w:sz w:val="20"/>
        </w:rPr>
        <w:t>rimborso</w:t>
      </w:r>
      <w:proofErr w:type="spellEnd"/>
      <w:r>
        <w:rPr>
          <w:b/>
          <w:i/>
          <w:sz w:val="20"/>
        </w:rPr>
        <w:t xml:space="preserve"> è </w:t>
      </w:r>
      <w:proofErr w:type="spellStart"/>
      <w:r>
        <w:rPr>
          <w:b/>
          <w:i/>
          <w:sz w:val="20"/>
        </w:rPr>
        <w:t>previsto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esclusivamente</w:t>
      </w:r>
      <w:proofErr w:type="spellEnd"/>
      <w:r>
        <w:rPr>
          <w:b/>
          <w:i/>
          <w:sz w:val="20"/>
        </w:rPr>
        <w:t xml:space="preserve"> per </w:t>
      </w:r>
      <w:proofErr w:type="spellStart"/>
      <w:r>
        <w:rPr>
          <w:b/>
          <w:i/>
          <w:sz w:val="20"/>
        </w:rPr>
        <w:t>l’acquisto</w:t>
      </w:r>
      <w:proofErr w:type="spellEnd"/>
      <w:r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del</w:t>
      </w:r>
      <w:proofErr w:type="gramEnd"/>
      <w:r>
        <w:rPr>
          <w:b/>
          <w:i/>
          <w:sz w:val="20"/>
        </w:rPr>
        <w:t xml:space="preserve"> modem e non per </w:t>
      </w:r>
      <w:proofErr w:type="spellStart"/>
      <w:r>
        <w:rPr>
          <w:b/>
          <w:i/>
          <w:sz w:val="20"/>
        </w:rPr>
        <w:t>l’installazione</w:t>
      </w:r>
      <w:proofErr w:type="spellEnd"/>
      <w:r>
        <w:rPr>
          <w:b/>
          <w:i/>
          <w:sz w:val="20"/>
        </w:rPr>
        <w:t xml:space="preserve"> o </w:t>
      </w:r>
      <w:proofErr w:type="spellStart"/>
      <w:r>
        <w:rPr>
          <w:b/>
          <w:i/>
          <w:sz w:val="20"/>
        </w:rPr>
        <w:t>l’attivazione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della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connessione</w:t>
      </w:r>
      <w:proofErr w:type="spellEnd"/>
      <w:r>
        <w:rPr>
          <w:b/>
          <w:i/>
          <w:sz w:val="20"/>
        </w:rPr>
        <w:t xml:space="preserve"> internet</w:t>
      </w:r>
      <w:r>
        <w:rPr>
          <w:sz w:val="28"/>
        </w:rPr>
        <w:t>.</w:t>
      </w:r>
    </w:p>
    <w:p w:rsidR="00025449" w:rsidRDefault="00025449">
      <w:pPr>
        <w:pStyle w:val="Corpotesto"/>
      </w:pPr>
    </w:p>
    <w:p w:rsidR="00025449" w:rsidRDefault="00025449">
      <w:pPr>
        <w:pStyle w:val="Corpotesto"/>
        <w:spacing w:before="7"/>
        <w:rPr>
          <w:sz w:val="36"/>
        </w:rPr>
      </w:pPr>
    </w:p>
    <w:p w:rsidR="00025449" w:rsidRDefault="00001437">
      <w:pPr>
        <w:pStyle w:val="Corpotesto"/>
        <w:tabs>
          <w:tab w:val="left" w:pos="6925"/>
        </w:tabs>
        <w:ind w:left="112"/>
      </w:pPr>
      <w:proofErr w:type="spellStart"/>
      <w:r>
        <w:t>Luogo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data,</w:t>
      </w:r>
      <w:r>
        <w:tab/>
      </w:r>
      <w:bookmarkStart w:id="0" w:name="_GoBack"/>
      <w:proofErr w:type="gramStart"/>
      <w:r>
        <w:t>I</w:t>
      </w:r>
      <w:bookmarkEnd w:id="0"/>
      <w:r>
        <w:t>l</w:t>
      </w:r>
      <w:proofErr w:type="gramEnd"/>
      <w:r>
        <w:rPr>
          <w:spacing w:val="-8"/>
        </w:rPr>
        <w:t xml:space="preserve"> </w:t>
      </w:r>
      <w:proofErr w:type="spellStart"/>
      <w:r>
        <w:t>dichiarante</w:t>
      </w:r>
      <w:proofErr w:type="spellEnd"/>
    </w:p>
    <w:p w:rsidR="00025449" w:rsidRDefault="00025449">
      <w:pPr>
        <w:pStyle w:val="Corpotesto"/>
        <w:rPr>
          <w:sz w:val="20"/>
        </w:rPr>
      </w:pPr>
    </w:p>
    <w:p w:rsidR="00025449" w:rsidRDefault="00442FA9">
      <w:pPr>
        <w:pStyle w:val="Corpotesto"/>
        <w:spacing w:before="4"/>
        <w:rPr>
          <w:sz w:val="17"/>
        </w:rPr>
      </w:pPr>
      <w:r>
        <w:pict>
          <v:line id="_x0000_s1030" style="position:absolute;z-index:251657728;mso-wrap-distance-left:0;mso-wrap-distance-right:0;mso-position-horizontal-relative:page" from="351.6pt,12.9pt" to="531.6pt,12.9pt">
            <w10:wrap type="topAndBottom" anchorx="page"/>
          </v:line>
        </w:pict>
      </w:r>
    </w:p>
    <w:p w:rsidR="00025449" w:rsidRDefault="00442FA9">
      <w:pPr>
        <w:pStyle w:val="Corpotesto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8.35pt;height:.95pt;mso-position-horizontal-relative:char;mso-position-vertical-relative:line" coordsize="3367,19">
            <v:line id="_x0000_s1029" style="position:absolute" from="9,9" to="1820,9" strokeweight=".32164mm"/>
            <v:line id="_x0000_s1028" style="position:absolute" from="1822,9" to="2380,9" strokeweight=".32164mm"/>
            <v:line id="_x0000_s1027" style="position:absolute" from="2382,9" to="3357,9" strokeweight=".32164mm"/>
            <w10:wrap type="none"/>
            <w10:anchorlock/>
          </v:group>
        </w:pict>
      </w:r>
    </w:p>
    <w:sectPr w:rsidR="00025449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49B"/>
    <w:multiLevelType w:val="hybridMultilevel"/>
    <w:tmpl w:val="73621A2A"/>
    <w:lvl w:ilvl="0" w:tplc="3546049E">
      <w:numFmt w:val="bullet"/>
      <w:lvlText w:val="□"/>
      <w:lvlJc w:val="left"/>
      <w:pPr>
        <w:ind w:left="1672" w:hanging="360"/>
      </w:pPr>
      <w:rPr>
        <w:rFonts w:ascii="Calibri Light" w:eastAsia="Calibri Light" w:hAnsi="Calibri Light" w:cs="Calibri Light" w:hint="default"/>
        <w:spacing w:val="-21"/>
        <w:w w:val="99"/>
        <w:sz w:val="36"/>
        <w:szCs w:val="36"/>
      </w:rPr>
    </w:lvl>
    <w:lvl w:ilvl="1" w:tplc="89A06176"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4D788D46">
      <w:numFmt w:val="bullet"/>
      <w:lvlText w:val="•"/>
      <w:lvlJc w:val="left"/>
      <w:pPr>
        <w:ind w:left="3317" w:hanging="360"/>
      </w:pPr>
      <w:rPr>
        <w:rFonts w:hint="default"/>
      </w:rPr>
    </w:lvl>
    <w:lvl w:ilvl="3" w:tplc="2A28C2C6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E23227FA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F104C1BE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3A900F42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A4086BC6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2C30A9C8">
      <w:numFmt w:val="bullet"/>
      <w:lvlText w:val="•"/>
      <w:lvlJc w:val="left"/>
      <w:pPr>
        <w:ind w:left="82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449"/>
    <w:rsid w:val="00001437"/>
    <w:rsid w:val="00025449"/>
    <w:rsid w:val="004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E34C3E9-B569-4166-A74C-805F5B59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361" w:right="52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06"/>
      <w:ind w:left="112"/>
      <w:jc w:val="both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8"/>
      <w:ind w:left="16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Tria</dc:creator>
  <cp:lastModifiedBy>Riccardo Buizza</cp:lastModifiedBy>
  <cp:revision>4</cp:revision>
  <dcterms:created xsi:type="dcterms:W3CDTF">2020-09-15T16:14:00Z</dcterms:created>
  <dcterms:modified xsi:type="dcterms:W3CDTF">2020-09-15T14:28:00Z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2020-09-15T00:00:00Z</vt:filetime>
  </property>
</Properties>
</file>